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55" w:rsidRDefault="00485555" w:rsidP="00485555">
      <w:pPr>
        <w:spacing w:line="276" w:lineRule="auto"/>
        <w:jc w:val="center"/>
        <w:rPr>
          <w:b/>
          <w:color w:val="000000"/>
        </w:rPr>
      </w:pPr>
      <w:bookmarkStart w:id="0" w:name="_GoBack"/>
      <w:bookmarkEnd w:id="0"/>
      <w:r w:rsidRPr="00E37D55">
        <w:rPr>
          <w:b/>
          <w:color w:val="000000"/>
        </w:rPr>
        <w:t xml:space="preserve">ROZEZNANIE RYNKU – SZACOWANIE WARTOŚCI ZAMÓWIENIA </w:t>
      </w:r>
    </w:p>
    <w:p w:rsidR="00485555" w:rsidRPr="00977D5E" w:rsidRDefault="00485555" w:rsidP="0048555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977D5E">
        <w:rPr>
          <w:rFonts w:ascii="Times New Roman" w:hAnsi="Times New Roman" w:cs="Times New Roman"/>
          <w:b/>
        </w:rPr>
        <w:t>rzeprowadzone w ramach projektu</w:t>
      </w:r>
    </w:p>
    <w:p w:rsidR="00485555" w:rsidRPr="00977D5E" w:rsidRDefault="00485555" w:rsidP="0048555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77D5E">
        <w:rPr>
          <w:rFonts w:ascii="Times New Roman" w:eastAsia="Calibri" w:hAnsi="Times New Roman" w:cs="Times New Roman"/>
          <w:b/>
        </w:rPr>
        <w:t>pt. „</w:t>
      </w:r>
      <w:r w:rsidR="00A219F9">
        <w:rPr>
          <w:rFonts w:ascii="Times New Roman" w:hAnsi="Times New Roman" w:cs="Times New Roman"/>
          <w:b/>
        </w:rPr>
        <w:t>Oczy Szeroko Otwarte</w:t>
      </w:r>
      <w:r w:rsidR="00A219F9">
        <w:rPr>
          <w:rFonts w:ascii="Times New Roman" w:eastAsia="Calibri" w:hAnsi="Times New Roman" w:cs="Times New Roman"/>
          <w:b/>
        </w:rPr>
        <w:t>” nr POWR.03.01.00-00-T086/18</w:t>
      </w:r>
    </w:p>
    <w:p w:rsidR="00485555" w:rsidRPr="00977D5E" w:rsidRDefault="00485555" w:rsidP="00485555">
      <w:pPr>
        <w:spacing w:line="360" w:lineRule="auto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 xml:space="preserve"> </w:t>
      </w:r>
    </w:p>
    <w:p w:rsidR="00485555" w:rsidRPr="00977D5E" w:rsidRDefault="00485555" w:rsidP="004855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W związku z koniecznością dokonania szacowania wartości zamówienia w ramach planowanego postępowani</w:t>
      </w:r>
      <w:r>
        <w:rPr>
          <w:rFonts w:ascii="Times New Roman" w:hAnsi="Times New Roman" w:cs="Times New Roman"/>
        </w:rPr>
        <w:t xml:space="preserve">a dotyczącego wyboru Wykonawców, którzy dostarczą materiały papiernicze i biurowe  </w:t>
      </w:r>
      <w:r w:rsidRPr="00977D5E">
        <w:rPr>
          <w:rFonts w:ascii="Times New Roman" w:hAnsi="Times New Roman" w:cs="Times New Roman"/>
        </w:rPr>
        <w:t>w ramach projektu „</w:t>
      </w:r>
      <w:r>
        <w:rPr>
          <w:rFonts w:ascii="Times New Roman" w:hAnsi="Times New Roman" w:cs="Times New Roman"/>
        </w:rPr>
        <w:t>Oczy szeroko Otwarte" współfinansowanego</w:t>
      </w:r>
      <w:r w:rsidRPr="00977D5E">
        <w:rPr>
          <w:rFonts w:ascii="Times New Roman" w:hAnsi="Times New Roman" w:cs="Times New Roman"/>
        </w:rPr>
        <w:t xml:space="preserve"> ze środków Unii Europejskiej w ramach Europejskiego Funduszu Społecznego, zwracam się do Państwa z prośbą o oszacowanie kosztu realizacji ww. usług</w:t>
      </w:r>
      <w:r>
        <w:rPr>
          <w:rFonts w:ascii="Times New Roman" w:hAnsi="Times New Roman" w:cs="Times New Roman"/>
        </w:rPr>
        <w:t>i</w:t>
      </w:r>
      <w:r w:rsidRPr="00977D5E">
        <w:rPr>
          <w:rFonts w:ascii="Times New Roman" w:hAnsi="Times New Roman" w:cs="Times New Roman"/>
        </w:rPr>
        <w:t xml:space="preserve">.  </w:t>
      </w:r>
    </w:p>
    <w:p w:rsidR="00485555" w:rsidRPr="00977D5E" w:rsidRDefault="00485555" w:rsidP="00485555">
      <w:pPr>
        <w:spacing w:line="360" w:lineRule="auto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 xml:space="preserve">Przy szacowaniu kosztu proszę uwzględnić informacje zawarte poniżej. </w:t>
      </w:r>
    </w:p>
    <w:p w:rsidR="00485555" w:rsidRPr="00977D5E" w:rsidRDefault="00485555" w:rsidP="00485555">
      <w:pPr>
        <w:pStyle w:val="Akapitzlist"/>
        <w:numPr>
          <w:ilvl w:val="0"/>
          <w:numId w:val="9"/>
        </w:numPr>
        <w:spacing w:after="160" w:line="360" w:lineRule="auto"/>
        <w:ind w:left="284" w:hanging="284"/>
        <w:rPr>
          <w:b/>
        </w:rPr>
      </w:pPr>
      <w:r w:rsidRPr="00977D5E">
        <w:rPr>
          <w:b/>
        </w:rPr>
        <w:t xml:space="preserve">Zamawiający:  </w:t>
      </w:r>
    </w:p>
    <w:p w:rsidR="00485555" w:rsidRPr="00977D5E" w:rsidRDefault="00485555" w:rsidP="00485555">
      <w:pPr>
        <w:pStyle w:val="Akapitzlist"/>
        <w:spacing w:line="360" w:lineRule="auto"/>
        <w:rPr>
          <w:color w:val="000000" w:themeColor="text1"/>
        </w:rPr>
      </w:pPr>
    </w:p>
    <w:p w:rsidR="00485555" w:rsidRPr="00977D5E" w:rsidRDefault="00485555" w:rsidP="00485555">
      <w:pPr>
        <w:pStyle w:val="Akapitzlist"/>
        <w:spacing w:line="360" w:lineRule="auto"/>
        <w:ind w:left="0"/>
        <w:rPr>
          <w:color w:val="000000" w:themeColor="text1"/>
        </w:rPr>
      </w:pPr>
      <w:r w:rsidRPr="00977D5E">
        <w:rPr>
          <w:color w:val="000000" w:themeColor="text1"/>
        </w:rPr>
        <w:t xml:space="preserve">Uniwersytet Ekonomiczny w Krakowie </w:t>
      </w:r>
      <w:r w:rsidRPr="00977D5E">
        <w:rPr>
          <w:color w:val="000000" w:themeColor="text1"/>
        </w:rPr>
        <w:br/>
        <w:t>ul. Rakowicka 27</w:t>
      </w:r>
      <w:r w:rsidRPr="00977D5E">
        <w:rPr>
          <w:color w:val="000000" w:themeColor="text1"/>
        </w:rPr>
        <w:br/>
        <w:t>31-510 Kraków</w:t>
      </w:r>
    </w:p>
    <w:p w:rsidR="00485555" w:rsidRPr="00977D5E" w:rsidRDefault="00485555" w:rsidP="00485555">
      <w:pPr>
        <w:pStyle w:val="Akapitzlist"/>
        <w:spacing w:line="360" w:lineRule="auto"/>
        <w:ind w:left="0"/>
        <w:rPr>
          <w:color w:val="000000" w:themeColor="text1"/>
        </w:rPr>
      </w:pPr>
      <w:r w:rsidRPr="00977D5E">
        <w:rPr>
          <w:bCs/>
          <w:color w:val="000000" w:themeColor="text1"/>
        </w:rPr>
        <w:t>tel</w:t>
      </w:r>
      <w:r w:rsidRPr="00977D5E">
        <w:rPr>
          <w:color w:val="000000" w:themeColor="text1"/>
        </w:rPr>
        <w:t xml:space="preserve">.: (12) 293 7576 </w:t>
      </w:r>
    </w:p>
    <w:p w:rsidR="00485555" w:rsidRPr="00977D5E" w:rsidRDefault="00485555" w:rsidP="00485555">
      <w:pPr>
        <w:pStyle w:val="Akapitzlist"/>
        <w:spacing w:line="360" w:lineRule="auto"/>
        <w:ind w:left="0"/>
        <w:rPr>
          <w:color w:val="000000" w:themeColor="text1"/>
        </w:rPr>
      </w:pPr>
      <w:r w:rsidRPr="00977D5E">
        <w:rPr>
          <w:color w:val="000000" w:themeColor="text1"/>
        </w:rPr>
        <w:t>e-mail: wyszynsa@uek.krakow.pl</w:t>
      </w:r>
    </w:p>
    <w:p w:rsidR="00485555" w:rsidRPr="00977D5E" w:rsidRDefault="00485555" w:rsidP="00485555">
      <w:pPr>
        <w:pStyle w:val="Akapitzlist"/>
        <w:spacing w:line="360" w:lineRule="auto"/>
        <w:ind w:left="0"/>
        <w:rPr>
          <w:color w:val="000000" w:themeColor="text1"/>
        </w:rPr>
      </w:pPr>
      <w:r w:rsidRPr="00977D5E">
        <w:rPr>
          <w:bCs/>
          <w:color w:val="000000" w:themeColor="text1"/>
        </w:rPr>
        <w:t>REGON</w:t>
      </w:r>
      <w:r w:rsidRPr="00977D5E">
        <w:rPr>
          <w:color w:val="000000" w:themeColor="text1"/>
        </w:rPr>
        <w:t xml:space="preserve">: 000001519 </w:t>
      </w:r>
    </w:p>
    <w:p w:rsidR="00485555" w:rsidRPr="00977D5E" w:rsidRDefault="00485555" w:rsidP="00485555">
      <w:pPr>
        <w:pStyle w:val="Akapitzlist"/>
        <w:spacing w:line="360" w:lineRule="auto"/>
        <w:ind w:left="0"/>
        <w:rPr>
          <w:color w:val="000000" w:themeColor="text1"/>
        </w:rPr>
      </w:pPr>
      <w:r w:rsidRPr="00977D5E">
        <w:rPr>
          <w:bCs/>
          <w:color w:val="000000" w:themeColor="text1"/>
        </w:rPr>
        <w:t>NIP</w:t>
      </w:r>
      <w:r w:rsidRPr="00977D5E">
        <w:rPr>
          <w:color w:val="000000" w:themeColor="text1"/>
        </w:rPr>
        <w:t xml:space="preserve">: 675 000 63 46 </w:t>
      </w:r>
    </w:p>
    <w:p w:rsidR="00485555" w:rsidRPr="00977D5E" w:rsidRDefault="00485555" w:rsidP="00485555">
      <w:pPr>
        <w:pStyle w:val="Akapitzlist"/>
        <w:spacing w:line="360" w:lineRule="auto"/>
      </w:pPr>
    </w:p>
    <w:p w:rsidR="00485555" w:rsidRPr="00485555" w:rsidRDefault="00485555" w:rsidP="00485555">
      <w:pPr>
        <w:pStyle w:val="Akapitzlist"/>
        <w:numPr>
          <w:ilvl w:val="0"/>
          <w:numId w:val="9"/>
        </w:numPr>
        <w:spacing w:after="160" w:line="360" w:lineRule="auto"/>
        <w:ind w:left="284"/>
        <w:rPr>
          <w:b/>
        </w:rPr>
      </w:pPr>
      <w:r w:rsidRPr="00B10FDE">
        <w:rPr>
          <w:b/>
        </w:rPr>
        <w:t xml:space="preserve">Przedmiot zamówienia:  </w:t>
      </w:r>
    </w:p>
    <w:p w:rsidR="00485555" w:rsidRDefault="00485555" w:rsidP="00485555">
      <w:pPr>
        <w:pStyle w:val="Akapitzlist"/>
        <w:numPr>
          <w:ilvl w:val="0"/>
          <w:numId w:val="11"/>
        </w:numPr>
        <w:spacing w:after="160" w:line="360" w:lineRule="auto"/>
        <w:jc w:val="both"/>
      </w:pPr>
      <w:r w:rsidRPr="003F74C5">
        <w:t>Zgodnie z założeniami materiały biurowe będą wykorzystywane w czas</w:t>
      </w:r>
      <w:r>
        <w:t>ie prowadzonych szkoleń w latach 2019-2021.</w:t>
      </w:r>
    </w:p>
    <w:p w:rsidR="00485555" w:rsidRPr="00485555" w:rsidRDefault="00485555" w:rsidP="00485555">
      <w:pPr>
        <w:pStyle w:val="Akapitzlist"/>
        <w:numPr>
          <w:ilvl w:val="0"/>
          <w:numId w:val="11"/>
        </w:numPr>
        <w:spacing w:after="160" w:line="360" w:lineRule="auto"/>
        <w:jc w:val="both"/>
      </w:pPr>
      <w:r>
        <w:t>Od materiałów oczekuje się zgodności z poniższym szczegółowym opisem produktów.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809"/>
      </w:tblGrid>
      <w:tr w:rsidR="00485555" w:rsidRPr="00485555" w:rsidTr="00570BD1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85555" w:rsidRPr="00485555" w:rsidRDefault="00485555" w:rsidP="00485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artykuł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485555" w:rsidRPr="00485555" w:rsidRDefault="00485555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specyfikacja </w:t>
            </w:r>
          </w:p>
        </w:tc>
      </w:tr>
      <w:tr w:rsidR="00485555" w:rsidRPr="00485555" w:rsidTr="00485555">
        <w:trPr>
          <w:trHeight w:val="55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flamastry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7A6715" w:rsidP="00485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Pisaki do papieru w komplecie 6 kolorów; atrament na bazie wody zmywalny z większości tekstyliów, nietoksyczne, grubość linii pisania 0,9-1mm</w:t>
            </w:r>
          </w:p>
        </w:tc>
      </w:tr>
      <w:tr w:rsidR="00485555" w:rsidRPr="00485555" w:rsidTr="00485555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kredki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7A6715" w:rsidP="00485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Kredki ołówkowe, 12 kolorów, wyraziste kolory, grafit średnica min. 3mm</w:t>
            </w:r>
          </w:p>
        </w:tc>
      </w:tr>
      <w:tr w:rsidR="00485555" w:rsidRPr="00485555" w:rsidTr="00485555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</w:t>
            </w: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łówek HB z gumką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485555" w:rsidP="007A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Ołówek z grafitem średniej t</w:t>
            </w:r>
            <w:r w:rsidR="007A6715"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wardości (HB) zakończony gumką</w:t>
            </w: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 drewnianej, lakierowanej oprawie wykonanej z drewna.</w:t>
            </w:r>
          </w:p>
        </w:tc>
      </w:tr>
      <w:tr w:rsidR="00485555" w:rsidRPr="00485555" w:rsidTr="00485555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karteczki kolorowe samoprzylepne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7A6715" w:rsidP="007A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Karteczki samoprzylepne notes 76x76 mm w bloczkach po 100 </w:t>
            </w:r>
            <w:proofErr w:type="spellStart"/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różne kolory (w kolorach wyrazistych)</w:t>
            </w:r>
          </w:p>
        </w:tc>
      </w:tr>
      <w:tr w:rsidR="00485555" w:rsidRPr="00485555" w:rsidTr="00485555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nożyczki bezpieczne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485555" w:rsidP="00485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Nożyczki z zaokrąglonymi końcami ze stali nierdzewnej,  miękki uchwyt z tworzywa plastikowego. Długość: </w:t>
            </w:r>
            <w:r w:rsidR="007A6715"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 </w:t>
            </w: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cm.</w:t>
            </w:r>
          </w:p>
        </w:tc>
      </w:tr>
      <w:tr w:rsidR="00485555" w:rsidRPr="00485555" w:rsidTr="00485555">
        <w:trPr>
          <w:trHeight w:val="6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papier biały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7A6715" w:rsidP="00485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Papier kserograficzny format A4, gramatura 80g/m², 500 ark w ryzie</w:t>
            </w:r>
          </w:p>
        </w:tc>
      </w:tr>
      <w:tr w:rsidR="00485555" w:rsidRPr="00485555" w:rsidTr="00485555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papier kolorowy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485555" w:rsidP="00485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kserograficzny format A4 w </w:t>
            </w:r>
            <w:proofErr w:type="spellStart"/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miksie</w:t>
            </w:r>
            <w:proofErr w:type="spellEnd"/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barw intensywnych, w ryzie  5 kolorów po 100 arkuszy każdy, gramatura 80g/m2, 500 ark w ryzie</w:t>
            </w:r>
          </w:p>
        </w:tc>
      </w:tr>
      <w:tr w:rsidR="00485555" w:rsidRPr="00485555" w:rsidTr="00485555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karton kolorowy - A2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485555" w:rsidP="007A6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Brystol karton kolorowy format A2 , </w:t>
            </w:r>
            <w:r w:rsidR="007A6715"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5</w:t>
            </w: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kolorów, Ilość arkuszy z jednego  koloru -</w:t>
            </w:r>
            <w:r w:rsidR="007A6715"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</w:t>
            </w: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 ark, grubość - 250g/m²,  50 ark w opakowaniu</w:t>
            </w:r>
          </w:p>
        </w:tc>
      </w:tr>
      <w:tr w:rsidR="00485555" w:rsidRPr="00485555" w:rsidTr="00485555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klej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7A6715" w:rsidP="00485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Klej w sztyfcie typu PVP, do klejenia papieru, kartonu, tkanin, spieralny oraz biodegradowalny, pojemność minimum 35g,</w:t>
            </w:r>
          </w:p>
        </w:tc>
      </w:tr>
      <w:tr w:rsidR="00485555" w:rsidRPr="00485555" w:rsidTr="00485555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plastelina kolorowa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485555" w:rsidP="00485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Plastelina duży zestaw -  12 kolorów plasteliny w intensywnych kolorach po 15 sztuk.  Waga 2,8 kg, 12 kolorów po 15 szt. ( śr. 1,3 cm, dł. 7,7 cm)</w:t>
            </w:r>
          </w:p>
        </w:tc>
      </w:tr>
      <w:tr w:rsidR="00485555" w:rsidRPr="00485555" w:rsidTr="00485555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pieniądze - banknoty i monety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485555" w:rsidP="00485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ZABAWKOWE PIENIĄDZE - BANKNOTY I MONETY, 150 banknotów wykonanych z papieru (5 nominałów po 30szt) i co najmniej 15 monet wykonanych z plastiku.</w:t>
            </w: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Banknoty mają 9,5 cm długości.</w:t>
            </w:r>
          </w:p>
        </w:tc>
      </w:tr>
      <w:tr w:rsidR="00485555" w:rsidRPr="00485555" w:rsidTr="00485555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485555" w:rsidRDefault="00485555" w:rsidP="00485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aklejki uśmiechnięte buźki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555" w:rsidRPr="00370573" w:rsidRDefault="00485555" w:rsidP="004855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Naklejki uśmiechnięte buźki - komplet </w:t>
            </w:r>
            <w:r w:rsidRPr="003705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 arkuszy formatu A5 (15 x 21 cm), zawiera łącznie 3500 naklejek przedstawiających różnokolorowe uśmiechnięte buźki. Wymiary pojedynczej naklejki to ok 1 x 1 cm. Naklejki  nacinane po obrysie.</w:t>
            </w:r>
          </w:p>
        </w:tc>
      </w:tr>
    </w:tbl>
    <w:p w:rsidR="00485555" w:rsidRPr="003F74C5" w:rsidRDefault="00485555" w:rsidP="00485555">
      <w:pPr>
        <w:spacing w:line="360" w:lineRule="auto"/>
        <w:jc w:val="both"/>
        <w:rPr>
          <w:rFonts w:ascii="Times New Roman" w:hAnsi="Times New Roman" w:cs="Times New Roman"/>
        </w:rPr>
      </w:pPr>
    </w:p>
    <w:p w:rsidR="00485555" w:rsidRDefault="00485555" w:rsidP="00485555">
      <w:pPr>
        <w:spacing w:line="360" w:lineRule="auto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  <w:b/>
        </w:rPr>
        <w:t xml:space="preserve">3. Zasady świadczenia usług: </w:t>
      </w:r>
      <w:r w:rsidRPr="00977D5E">
        <w:rPr>
          <w:rFonts w:ascii="Times New Roman" w:hAnsi="Times New Roman" w:cs="Times New Roman"/>
        </w:rPr>
        <w:t xml:space="preserve"> </w:t>
      </w:r>
    </w:p>
    <w:p w:rsidR="00485555" w:rsidRDefault="00485555" w:rsidP="00485555">
      <w:pPr>
        <w:pStyle w:val="Akapitzlist"/>
        <w:numPr>
          <w:ilvl w:val="0"/>
          <w:numId w:val="12"/>
        </w:numPr>
        <w:spacing w:after="160" w:line="360" w:lineRule="auto"/>
        <w:jc w:val="both"/>
      </w:pPr>
      <w:r w:rsidRPr="00B40D2E">
        <w:t xml:space="preserve">Wykonawca </w:t>
      </w:r>
      <w:r>
        <w:t>dostarczy materiały biurowe na adres:</w:t>
      </w:r>
    </w:p>
    <w:p w:rsidR="00485555" w:rsidRDefault="00485555" w:rsidP="00485555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2E1134">
        <w:rPr>
          <w:rFonts w:ascii="Times New Roman" w:hAnsi="Times New Roman" w:cs="Times New Roman"/>
        </w:rPr>
        <w:t xml:space="preserve">Uniwersytet Ekonomiczny w Krakowie </w:t>
      </w:r>
    </w:p>
    <w:p w:rsidR="00485555" w:rsidRDefault="00485555" w:rsidP="00485555">
      <w:pPr>
        <w:spacing w:line="36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ul. Rakowicka 27</w:t>
      </w:r>
    </w:p>
    <w:p w:rsidR="00485555" w:rsidRPr="002E1134" w:rsidRDefault="00485555" w:rsidP="00485555">
      <w:pPr>
        <w:spacing w:line="360" w:lineRule="auto"/>
        <w:ind w:left="60"/>
        <w:jc w:val="both"/>
        <w:rPr>
          <w:rFonts w:ascii="Times New Roman" w:hAnsi="Times New Roman" w:cs="Times New Roman"/>
        </w:rPr>
      </w:pPr>
      <w:r w:rsidRPr="002E1134">
        <w:rPr>
          <w:rFonts w:ascii="Times New Roman" w:eastAsia="Times New Roman" w:hAnsi="Times New Roman" w:cs="Times New Roman"/>
          <w:color w:val="000000" w:themeColor="text1"/>
          <w:lang w:eastAsia="pl-PL"/>
        </w:rPr>
        <w:t>31-510 Kraków</w:t>
      </w:r>
    </w:p>
    <w:p w:rsidR="00485555" w:rsidRPr="002E1134" w:rsidRDefault="00485555" w:rsidP="00485555">
      <w:pPr>
        <w:spacing w:line="360" w:lineRule="auto"/>
        <w:jc w:val="both"/>
        <w:rPr>
          <w:rFonts w:ascii="Times New Roman" w:hAnsi="Times New Roman" w:cs="Times New Roman"/>
        </w:rPr>
      </w:pPr>
      <w:r w:rsidRPr="002E1134">
        <w:rPr>
          <w:rFonts w:ascii="Times New Roman" w:hAnsi="Times New Roman" w:cs="Times New Roman"/>
        </w:rPr>
        <w:t>w terminie wskazanym przez Zamawiającego</w:t>
      </w:r>
    </w:p>
    <w:p w:rsidR="00485555" w:rsidRPr="009A505C" w:rsidRDefault="00485555" w:rsidP="0048555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Informacje dodatkowe: </w:t>
      </w:r>
    </w:p>
    <w:p w:rsidR="00485555" w:rsidRPr="00977D5E" w:rsidRDefault="00485555" w:rsidP="00485555">
      <w:pPr>
        <w:spacing w:line="360" w:lineRule="auto"/>
        <w:jc w:val="both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lastRenderedPageBreak/>
        <w:t xml:space="preserve">Prosimy o oszacowanie kosztów brutto/netto </w:t>
      </w:r>
      <w:r>
        <w:rPr>
          <w:rFonts w:ascii="Times New Roman" w:hAnsi="Times New Roman" w:cs="Times New Roman"/>
        </w:rPr>
        <w:t>jednostkowych i łącznych dla wyszczególnionych produktów</w:t>
      </w:r>
      <w:r w:rsidRPr="00977D5E">
        <w:rPr>
          <w:rFonts w:ascii="Times New Roman" w:hAnsi="Times New Roman" w:cs="Times New Roman"/>
        </w:rPr>
        <w:t xml:space="preserve"> i przedstawienie wartości w załączniku nr 1. Cena jednostkowa brutto i netto powinna zawierać wszystkie koszty związane z realizacją zamówienia. </w:t>
      </w:r>
    </w:p>
    <w:p w:rsidR="00485555" w:rsidRPr="00977D5E" w:rsidRDefault="00485555" w:rsidP="0048555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77D5E">
        <w:rPr>
          <w:rFonts w:ascii="Times New Roman" w:hAnsi="Times New Roman" w:cs="Times New Roman"/>
          <w:color w:val="000000" w:themeColor="text1"/>
        </w:rPr>
        <w:t>Ofertę należy złożyć:</w:t>
      </w:r>
    </w:p>
    <w:p w:rsidR="00485555" w:rsidRPr="009A505C" w:rsidRDefault="00485555" w:rsidP="00485555">
      <w:pPr>
        <w:pStyle w:val="Akapitzlist"/>
        <w:numPr>
          <w:ilvl w:val="1"/>
          <w:numId w:val="10"/>
        </w:numPr>
        <w:spacing w:after="160" w:line="360" w:lineRule="auto"/>
        <w:jc w:val="both"/>
        <w:rPr>
          <w:color w:val="000000" w:themeColor="text1"/>
        </w:rPr>
      </w:pPr>
      <w:r w:rsidRPr="009A505C">
        <w:rPr>
          <w:color w:val="000000" w:themeColor="text1"/>
        </w:rPr>
        <w:t>pisemnie w siedzibie Zamawiającego w Krakowie, ul. Rakowicka 27, Budynek główny, p. 115; 31-510 Kraków, w dni robocze, w godzinach pracy Zamawiającego, nie późn</w:t>
      </w:r>
      <w:r w:rsidR="004F2E6A">
        <w:rPr>
          <w:color w:val="000000" w:themeColor="text1"/>
        </w:rPr>
        <w:t>iej niż do godziny 15:00 dnia 10.10</w:t>
      </w:r>
      <w:r w:rsidRPr="009A505C">
        <w:rPr>
          <w:color w:val="000000" w:themeColor="text1"/>
        </w:rPr>
        <w:t>.2019</w:t>
      </w:r>
      <w:r>
        <w:rPr>
          <w:color w:val="000000" w:themeColor="text1"/>
        </w:rPr>
        <w:t xml:space="preserve"> </w:t>
      </w:r>
      <w:r w:rsidRPr="009A505C">
        <w:rPr>
          <w:color w:val="000000" w:themeColor="text1"/>
        </w:rPr>
        <w:t xml:space="preserve">r.; </w:t>
      </w:r>
    </w:p>
    <w:p w:rsidR="00485555" w:rsidRPr="009A505C" w:rsidRDefault="00485555" w:rsidP="00485555">
      <w:pPr>
        <w:pStyle w:val="Akapitzlist"/>
        <w:numPr>
          <w:ilvl w:val="1"/>
          <w:numId w:val="10"/>
        </w:numPr>
        <w:spacing w:after="160" w:line="360" w:lineRule="auto"/>
      </w:pPr>
      <w:r w:rsidRPr="009A505C">
        <w:rPr>
          <w:color w:val="000000" w:themeColor="text1"/>
        </w:rPr>
        <w:t>pocztą elektro</w:t>
      </w:r>
      <w:r>
        <w:rPr>
          <w:color w:val="000000" w:themeColor="text1"/>
        </w:rPr>
        <w:t>niczną na adres mailowy wyszynsa</w:t>
      </w:r>
      <w:r w:rsidRPr="002E1134">
        <w:rPr>
          <w:color w:val="000000" w:themeColor="text1"/>
        </w:rPr>
        <w:t>@uek.krakow.pl</w:t>
      </w:r>
      <w:r w:rsidRPr="009A505C">
        <w:rPr>
          <w:color w:val="000000" w:themeColor="text1"/>
        </w:rPr>
        <w:t xml:space="preserve"> naj</w:t>
      </w:r>
      <w:r w:rsidR="004F2E6A">
        <w:rPr>
          <w:color w:val="000000" w:themeColor="text1"/>
        </w:rPr>
        <w:t>później do końca dnia (23:59) 10.10</w:t>
      </w:r>
      <w:r w:rsidRPr="009A505C">
        <w:rPr>
          <w:color w:val="000000" w:themeColor="text1"/>
        </w:rPr>
        <w:t>.2019</w:t>
      </w:r>
      <w:r>
        <w:rPr>
          <w:color w:val="000000" w:themeColor="text1"/>
        </w:rPr>
        <w:t xml:space="preserve"> </w:t>
      </w:r>
      <w:r w:rsidRPr="009A505C">
        <w:rPr>
          <w:color w:val="000000" w:themeColor="text1"/>
        </w:rPr>
        <w:t>r.</w:t>
      </w:r>
    </w:p>
    <w:p w:rsidR="00485555" w:rsidRPr="009A505C" w:rsidRDefault="00485555" w:rsidP="00485555">
      <w:pPr>
        <w:pStyle w:val="Akapitzlist"/>
        <w:spacing w:line="360" w:lineRule="auto"/>
        <w:ind w:left="1363"/>
      </w:pPr>
    </w:p>
    <w:p w:rsidR="00485555" w:rsidRDefault="00485555" w:rsidP="00485555">
      <w:pPr>
        <w:spacing w:line="360" w:lineRule="auto"/>
        <w:jc w:val="both"/>
        <w:rPr>
          <w:rFonts w:ascii="Times New Roman" w:hAnsi="Times New Roman" w:cs="Times New Roman"/>
        </w:rPr>
      </w:pPr>
      <w:r w:rsidRPr="00977D5E">
        <w:rPr>
          <w:rFonts w:ascii="Times New Roman" w:hAnsi="Times New Roman" w:cs="Times New Roman"/>
        </w:rPr>
        <w:t>Przedstawione zapytanie o cenę nie stanowi oferty w myśl art. 66 Kodeksu Cywilnego, jak również nie jest ogłoszeniem w rozumieniu ustawy Prawo zamówień publicznych. Postępowanie prowadzone jest w związku z planowaniem uruchomienia postępowania o udzielanie zamówienia</w:t>
      </w:r>
      <w:r>
        <w:rPr>
          <w:rFonts w:ascii="Times New Roman" w:hAnsi="Times New Roman" w:cs="Times New Roman"/>
        </w:rPr>
        <w:t>.</w:t>
      </w: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9A2872" w:rsidRDefault="009A2872" w:rsidP="00485555">
      <w:pPr>
        <w:spacing w:line="276" w:lineRule="auto"/>
        <w:rPr>
          <w:rFonts w:ascii="Times New Roman" w:hAnsi="Times New Roman" w:cs="Times New Roman"/>
        </w:rPr>
      </w:pPr>
    </w:p>
    <w:p w:rsidR="009A2872" w:rsidRDefault="009A2872" w:rsidP="00485555">
      <w:pPr>
        <w:spacing w:line="276" w:lineRule="auto"/>
        <w:rPr>
          <w:rFonts w:ascii="Times New Roman" w:hAnsi="Times New Roman" w:cs="Times New Roman"/>
        </w:rPr>
      </w:pPr>
    </w:p>
    <w:p w:rsidR="009A2872" w:rsidRDefault="009A2872" w:rsidP="00485555">
      <w:pPr>
        <w:spacing w:line="276" w:lineRule="auto"/>
        <w:rPr>
          <w:rFonts w:ascii="Times New Roman" w:hAnsi="Times New Roman" w:cs="Times New Roman"/>
        </w:rPr>
      </w:pPr>
    </w:p>
    <w:p w:rsidR="009A2872" w:rsidRDefault="009A2872" w:rsidP="00485555">
      <w:pPr>
        <w:spacing w:line="276" w:lineRule="auto"/>
        <w:rPr>
          <w:rFonts w:ascii="Times New Roman" w:hAnsi="Times New Roman" w:cs="Times New Roman"/>
        </w:rPr>
      </w:pPr>
    </w:p>
    <w:p w:rsidR="00570BD1" w:rsidRDefault="00570BD1" w:rsidP="00485555">
      <w:pPr>
        <w:spacing w:line="276" w:lineRule="auto"/>
        <w:rPr>
          <w:rFonts w:ascii="Times New Roman" w:hAnsi="Times New Roman" w:cs="Times New Roman"/>
        </w:rPr>
      </w:pPr>
    </w:p>
    <w:p w:rsidR="00485555" w:rsidRDefault="00485555" w:rsidP="0048555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:rsidR="00485555" w:rsidRPr="004B71E5" w:rsidRDefault="00485555" w:rsidP="00485555">
      <w:pPr>
        <w:spacing w:line="276" w:lineRule="auto"/>
        <w:rPr>
          <w:rFonts w:ascii="Times New Roman" w:hAnsi="Times New Roman" w:cs="Times New Roman"/>
        </w:rPr>
      </w:pPr>
    </w:p>
    <w:p w:rsidR="00485555" w:rsidRDefault="00485555" w:rsidP="0048555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6C36B4">
        <w:rPr>
          <w:rFonts w:ascii="Times New Roman" w:hAnsi="Times New Roman" w:cs="Times New Roman"/>
          <w:b/>
        </w:rPr>
        <w:t xml:space="preserve">Formularz </w:t>
      </w:r>
      <w:r>
        <w:rPr>
          <w:rFonts w:ascii="Times New Roman" w:hAnsi="Times New Roman" w:cs="Times New Roman"/>
          <w:b/>
        </w:rPr>
        <w:t xml:space="preserve">rozeznania rynku - </w:t>
      </w:r>
      <w:r w:rsidRPr="006C36B4">
        <w:rPr>
          <w:rFonts w:ascii="Times New Roman" w:hAnsi="Times New Roman" w:cs="Times New Roman"/>
          <w:b/>
        </w:rPr>
        <w:t>szacowania wartości zamówienia przeprowadzanego w ramach projektu</w:t>
      </w:r>
      <w:r>
        <w:rPr>
          <w:rFonts w:ascii="Times New Roman" w:hAnsi="Times New Roman" w:cs="Times New Roman"/>
          <w:b/>
        </w:rPr>
        <w:t xml:space="preserve"> </w:t>
      </w:r>
      <w:r w:rsidRPr="006C36B4">
        <w:rPr>
          <w:rFonts w:ascii="Times New Roman" w:eastAsia="Calibri" w:hAnsi="Times New Roman" w:cs="Times New Roman"/>
          <w:b/>
        </w:rPr>
        <w:t>pt. „</w:t>
      </w:r>
      <w:r w:rsidR="00A219F9">
        <w:rPr>
          <w:rFonts w:ascii="Times New Roman" w:hAnsi="Times New Roman" w:cs="Times New Roman"/>
          <w:b/>
        </w:rPr>
        <w:t>Oczy Szeroko Otwarte</w:t>
      </w:r>
      <w:r w:rsidR="00A219F9" w:rsidRPr="00977D5E">
        <w:rPr>
          <w:rFonts w:ascii="Times New Roman" w:eastAsia="Calibri" w:hAnsi="Times New Roman" w:cs="Times New Roman"/>
          <w:b/>
        </w:rPr>
        <w:t>”</w:t>
      </w:r>
    </w:p>
    <w:p w:rsidR="00485555" w:rsidRPr="006C36B4" w:rsidRDefault="00A219F9" w:rsidP="0048555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nr POWR.03.01.00-00-T086/18</w:t>
      </w:r>
    </w:p>
    <w:p w:rsidR="00485555" w:rsidRPr="004B71E5" w:rsidRDefault="00485555" w:rsidP="0048555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485555" w:rsidRPr="004B71E5" w:rsidTr="00E31862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:rsidR="00485555" w:rsidRPr="004B71E5" w:rsidRDefault="00485555" w:rsidP="00E31862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Nazwa Wykonawcy:</w:t>
            </w:r>
          </w:p>
        </w:tc>
        <w:tc>
          <w:tcPr>
            <w:tcW w:w="6289" w:type="dxa"/>
            <w:vAlign w:val="center"/>
          </w:tcPr>
          <w:p w:rsidR="00485555" w:rsidRPr="004B71E5" w:rsidRDefault="00485555" w:rsidP="00E31862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85555" w:rsidRPr="004B71E5" w:rsidTr="00E31862">
        <w:trPr>
          <w:trHeight w:val="392"/>
          <w:jc w:val="right"/>
        </w:trPr>
        <w:tc>
          <w:tcPr>
            <w:tcW w:w="2773" w:type="dxa"/>
            <w:shd w:val="pct12" w:color="auto" w:fill="auto"/>
            <w:vAlign w:val="center"/>
          </w:tcPr>
          <w:p w:rsidR="00485555" w:rsidRPr="004B71E5" w:rsidRDefault="00485555" w:rsidP="00E31862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Adres:</w:t>
            </w:r>
          </w:p>
        </w:tc>
        <w:tc>
          <w:tcPr>
            <w:tcW w:w="6289" w:type="dxa"/>
            <w:vAlign w:val="center"/>
          </w:tcPr>
          <w:p w:rsidR="00485555" w:rsidRPr="004B71E5" w:rsidRDefault="00485555" w:rsidP="00E31862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85555" w:rsidRPr="004B71E5" w:rsidTr="00E31862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:rsidR="00485555" w:rsidRPr="004B71E5" w:rsidRDefault="00485555" w:rsidP="00E31862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6289" w:type="dxa"/>
            <w:vAlign w:val="center"/>
          </w:tcPr>
          <w:p w:rsidR="00485555" w:rsidRPr="004B71E5" w:rsidRDefault="00485555" w:rsidP="00E31862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85555" w:rsidRPr="004B71E5" w:rsidTr="00E31862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:rsidR="00485555" w:rsidRPr="004B71E5" w:rsidRDefault="00485555" w:rsidP="00E31862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6289" w:type="dxa"/>
            <w:vAlign w:val="center"/>
          </w:tcPr>
          <w:p w:rsidR="00485555" w:rsidRPr="004B71E5" w:rsidRDefault="00485555" w:rsidP="00E31862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85555" w:rsidRPr="004B71E5" w:rsidTr="00E31862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:rsidR="00485555" w:rsidRPr="004B71E5" w:rsidRDefault="00485555" w:rsidP="00E31862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Telefon/faks:</w:t>
            </w:r>
          </w:p>
        </w:tc>
        <w:tc>
          <w:tcPr>
            <w:tcW w:w="6289" w:type="dxa"/>
            <w:vAlign w:val="center"/>
          </w:tcPr>
          <w:p w:rsidR="00485555" w:rsidRPr="004B71E5" w:rsidRDefault="00485555" w:rsidP="00E31862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  <w:tr w:rsidR="00485555" w:rsidRPr="004B71E5" w:rsidTr="00E31862">
        <w:trPr>
          <w:trHeight w:val="501"/>
          <w:jc w:val="right"/>
        </w:trPr>
        <w:tc>
          <w:tcPr>
            <w:tcW w:w="2773" w:type="dxa"/>
            <w:shd w:val="pct12" w:color="auto" w:fill="auto"/>
            <w:vAlign w:val="center"/>
          </w:tcPr>
          <w:p w:rsidR="00485555" w:rsidRPr="004B71E5" w:rsidRDefault="00485555" w:rsidP="00E31862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B71E5">
              <w:rPr>
                <w:rFonts w:ascii="Times New Roman" w:hAnsi="Times New Roman" w:cs="Times New Roman"/>
                <w:b/>
                <w:lang w:eastAsia="pl-PL"/>
              </w:rPr>
              <w:t>E-mail:</w:t>
            </w:r>
          </w:p>
        </w:tc>
        <w:tc>
          <w:tcPr>
            <w:tcW w:w="6289" w:type="dxa"/>
            <w:vAlign w:val="center"/>
          </w:tcPr>
          <w:p w:rsidR="00485555" w:rsidRPr="004B71E5" w:rsidRDefault="00485555" w:rsidP="00E31862">
            <w:pPr>
              <w:jc w:val="center"/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</w:tc>
      </w:tr>
    </w:tbl>
    <w:p w:rsidR="00485555" w:rsidRPr="004B71E5" w:rsidRDefault="00485555" w:rsidP="00485555">
      <w:pPr>
        <w:jc w:val="center"/>
        <w:rPr>
          <w:rFonts w:ascii="Times New Roman" w:hAnsi="Times New Roman" w:cs="Times New Roman"/>
          <w:b/>
          <w:i/>
          <w:lang w:eastAsia="pl-PL"/>
        </w:rPr>
      </w:pPr>
    </w:p>
    <w:p w:rsidR="00485555" w:rsidRDefault="00485555" w:rsidP="00485555">
      <w:pPr>
        <w:pStyle w:val="Akapitzlist"/>
        <w:numPr>
          <w:ilvl w:val="0"/>
          <w:numId w:val="13"/>
        </w:numPr>
        <w:spacing w:after="200" w:line="276" w:lineRule="auto"/>
        <w:ind w:hanging="436"/>
        <w:jc w:val="both"/>
      </w:pPr>
      <w:r w:rsidRPr="004B71E5">
        <w:t xml:space="preserve">Oferowana cena za </w:t>
      </w:r>
      <w:r>
        <w:t>dostarczenie:</w:t>
      </w:r>
    </w:p>
    <w:p w:rsidR="00570BD1" w:rsidRDefault="00570BD1" w:rsidP="00570BD1">
      <w:pPr>
        <w:spacing w:after="200" w:line="276" w:lineRule="auto"/>
        <w:jc w:val="both"/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846"/>
        <w:gridCol w:w="2287"/>
        <w:gridCol w:w="1540"/>
        <w:gridCol w:w="1418"/>
        <w:gridCol w:w="708"/>
        <w:gridCol w:w="1412"/>
        <w:gridCol w:w="1418"/>
      </w:tblGrid>
      <w:tr w:rsidR="00485555" w:rsidRPr="00760AF8" w:rsidTr="00E31862">
        <w:trPr>
          <w:trHeight w:val="5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55" w:rsidRPr="00694102" w:rsidRDefault="00485555" w:rsidP="00E31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55" w:rsidRPr="00694102" w:rsidRDefault="00485555" w:rsidP="00E318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941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nazwa</w:t>
            </w:r>
            <w:proofErr w:type="spellEnd"/>
            <w:r w:rsidRPr="006941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9410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produktu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55" w:rsidRPr="00760AF8" w:rsidRDefault="00485555" w:rsidP="00E318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cena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jednostkowa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netto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55" w:rsidRPr="00760AF8" w:rsidRDefault="00485555" w:rsidP="00E318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cena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jednostkowa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brutto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55" w:rsidRPr="00760AF8" w:rsidRDefault="00485555" w:rsidP="00E318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ilość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55" w:rsidRPr="00760AF8" w:rsidRDefault="00485555" w:rsidP="00E318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cena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netto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łącznie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555" w:rsidRPr="00760AF8" w:rsidRDefault="00485555" w:rsidP="00E318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cena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brutto</w:t>
            </w:r>
            <w:proofErr w:type="spellEnd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760AF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łącznie</w:t>
            </w:r>
            <w:proofErr w:type="spellEnd"/>
          </w:p>
        </w:tc>
      </w:tr>
      <w:tr w:rsidR="00570BD1" w:rsidRPr="00694102" w:rsidTr="00570BD1">
        <w:trPr>
          <w:trHeight w:val="2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flamastry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kredki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łówek HB z gumką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1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karteczki kolorowe samoprzylepne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1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nożyczki bezpieczne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2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papier biały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papier kolorowy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karton kolorowy - A2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klej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plastelina kolorowa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1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pieniądze - banknoty i monety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0BD1" w:rsidRPr="00694102" w:rsidTr="00570BD1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D1" w:rsidRPr="00760AF8" w:rsidRDefault="00570BD1" w:rsidP="00570BD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D1" w:rsidRPr="00485555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485555">
              <w:rPr>
                <w:rFonts w:ascii="Calibri" w:eastAsia="Times New Roman" w:hAnsi="Calibri" w:cs="Calibri"/>
                <w:color w:val="000000"/>
                <w:lang w:eastAsia="pl-PL"/>
              </w:rPr>
              <w:t>aklejki uśmiechnięte buźki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BD1" w:rsidRPr="00694102" w:rsidRDefault="00570BD1" w:rsidP="00570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D1" w:rsidRPr="00694102" w:rsidRDefault="00570BD1" w:rsidP="00570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9410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485555" w:rsidRPr="007548DE" w:rsidRDefault="00485555" w:rsidP="00485555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485555" w:rsidRPr="004B71E5" w:rsidRDefault="00485555" w:rsidP="00485555">
      <w:pPr>
        <w:jc w:val="both"/>
        <w:rPr>
          <w:rFonts w:ascii="Times New Roman" w:hAnsi="Times New Roman" w:cs="Times New Roman"/>
        </w:rPr>
      </w:pPr>
    </w:p>
    <w:p w:rsidR="00485555" w:rsidRPr="00760AF8" w:rsidRDefault="00485555" w:rsidP="0048555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60AF8">
        <w:rPr>
          <w:rFonts w:ascii="Times New Roman" w:hAnsi="Times New Roman" w:cs="Times New Roman"/>
        </w:rPr>
        <w:t xml:space="preserve">Oświadczam, że powyższa oferta cenowa obejmuje całość przedmiotu zamówienia opisanego </w:t>
      </w:r>
      <w:r w:rsidRPr="00760AF8">
        <w:rPr>
          <w:rFonts w:ascii="Times New Roman" w:hAnsi="Times New Roman" w:cs="Times New Roman"/>
        </w:rPr>
        <w:br/>
        <w:t>w Zaproszeniu do składania wstępnych ofert cenowych w celu oszacowania wartości usługi.</w:t>
      </w:r>
    </w:p>
    <w:p w:rsidR="00485555" w:rsidRDefault="00485555" w:rsidP="00485555">
      <w:pPr>
        <w:jc w:val="both"/>
        <w:rPr>
          <w:rFonts w:ascii="Times New Roman" w:hAnsi="Times New Roman" w:cs="Times New Roman"/>
        </w:rPr>
      </w:pPr>
    </w:p>
    <w:p w:rsidR="00485555" w:rsidRPr="004B71E5" w:rsidRDefault="00485555" w:rsidP="00485555">
      <w:pPr>
        <w:jc w:val="both"/>
        <w:rPr>
          <w:rFonts w:ascii="Times New Roman" w:hAnsi="Times New Roman" w:cs="Times New Roman"/>
        </w:rPr>
      </w:pPr>
    </w:p>
    <w:p w:rsidR="00485555" w:rsidRPr="004B71E5" w:rsidRDefault="00485555" w:rsidP="00485555">
      <w:pPr>
        <w:pStyle w:val="Bezodstpw"/>
        <w:jc w:val="center"/>
        <w:rPr>
          <w:rFonts w:ascii="Times New Roman" w:hAnsi="Times New Roman" w:cs="Times New Roman"/>
        </w:rPr>
      </w:pPr>
      <w:r w:rsidRPr="004B71E5">
        <w:rPr>
          <w:rFonts w:ascii="Times New Roman" w:hAnsi="Times New Roman" w:cs="Times New Roman"/>
        </w:rPr>
        <w:t>………………………………….</w:t>
      </w:r>
      <w:r w:rsidRPr="004B71E5"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ab/>
        <w:t>………………………………….</w:t>
      </w:r>
    </w:p>
    <w:p w:rsidR="00485555" w:rsidRPr="004B71E5" w:rsidRDefault="00485555" w:rsidP="00485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 xml:space="preserve"> (miejscowość i data)</w:t>
      </w:r>
      <w:r w:rsidRPr="004B71E5"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ab/>
        <w:t xml:space="preserve">  </w:t>
      </w:r>
      <w:r w:rsidRPr="004B71E5"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B71E5">
        <w:rPr>
          <w:rFonts w:ascii="Times New Roman" w:hAnsi="Times New Roman" w:cs="Times New Roman"/>
        </w:rPr>
        <w:t>(podpis osoby upoważnionej)</w:t>
      </w:r>
    </w:p>
    <w:p w:rsidR="00485555" w:rsidRPr="004B71E5" w:rsidRDefault="00485555" w:rsidP="00485555">
      <w:pPr>
        <w:spacing w:line="276" w:lineRule="auto"/>
        <w:rPr>
          <w:rFonts w:ascii="Times New Roman" w:hAnsi="Times New Roman" w:cs="Times New Roman"/>
        </w:rPr>
      </w:pPr>
    </w:p>
    <w:p w:rsidR="007522B1" w:rsidRPr="00485555" w:rsidRDefault="007522B1" w:rsidP="00485555"/>
    <w:sectPr w:rsidR="007522B1" w:rsidRPr="00485555" w:rsidSect="00A02BE4">
      <w:headerReference w:type="default" r:id="rId9"/>
      <w:footerReference w:type="default" r:id="rId10"/>
      <w:pgSz w:w="11906" w:h="16838"/>
      <w:pgMar w:top="2268" w:right="991" w:bottom="1418" w:left="1276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CA" w:rsidRDefault="00B145CA" w:rsidP="007522B1">
      <w:pPr>
        <w:spacing w:after="0" w:line="240" w:lineRule="auto"/>
      </w:pPr>
      <w:r>
        <w:separator/>
      </w:r>
    </w:p>
  </w:endnote>
  <w:endnote w:type="continuationSeparator" w:id="0">
    <w:p w:rsidR="00B145CA" w:rsidRDefault="00B145CA" w:rsidP="0075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17" w:rsidRDefault="007522B1" w:rsidP="007522B1">
    <w:pPr>
      <w:pStyle w:val="Stopka"/>
      <w:tabs>
        <w:tab w:val="clear" w:pos="4536"/>
        <w:tab w:val="clear" w:pos="9072"/>
        <w:tab w:val="right" w:pos="921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F1AB9" wp14:editId="01911ED3">
              <wp:simplePos x="0" y="0"/>
              <wp:positionH relativeFrom="column">
                <wp:posOffset>-636</wp:posOffset>
              </wp:positionH>
              <wp:positionV relativeFrom="paragraph">
                <wp:posOffset>54610</wp:posOffset>
              </wp:positionV>
              <wp:extent cx="6030000" cy="10800"/>
              <wp:effectExtent l="0" t="0" r="27940" b="27305"/>
              <wp:wrapNone/>
              <wp:docPr id="61" name="Łącznik prosty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0000" cy="1080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8D3A862" id="Łącznik prosty 6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.3pt" to="474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" strokecolor="#002060" strokeweight=".5pt">
              <v:stroke joinstyle="miter"/>
            </v:line>
          </w:pict>
        </mc:Fallback>
      </mc:AlternateContent>
    </w:r>
    <w:r w:rsidR="00580517">
      <w:tab/>
    </w:r>
  </w:p>
  <w:p w:rsidR="007522B1" w:rsidRDefault="001A12EB" w:rsidP="007522B1">
    <w:pPr>
      <w:pStyle w:val="Stopka"/>
      <w:tabs>
        <w:tab w:val="clear" w:pos="4536"/>
        <w:tab w:val="clear" w:pos="9072"/>
        <w:tab w:val="right" w:pos="9212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E40C3F" wp14:editId="5FB6B76F">
              <wp:simplePos x="0" y="0"/>
              <wp:positionH relativeFrom="column">
                <wp:posOffset>3971290</wp:posOffset>
              </wp:positionH>
              <wp:positionV relativeFrom="paragraph">
                <wp:posOffset>72390</wp:posOffset>
              </wp:positionV>
              <wp:extent cx="2162175" cy="140462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12EB" w:rsidRPr="001A12EB" w:rsidRDefault="001A12EB" w:rsidP="001A12EB">
                          <w:pPr>
                            <w:jc w:val="right"/>
                            <w:rPr>
                              <w:rFonts w:cs="Arial"/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1A12EB">
                            <w:rPr>
                              <w:rFonts w:cs="Arial"/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OCZY SZEROKO OTWARTE </w:t>
                          </w:r>
                          <w:r w:rsidRPr="001A12EB">
                            <w:rPr>
                              <w:rFonts w:cs="Arial"/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Projekt dla dzieci w wieku 9-12 lat</w:t>
                          </w:r>
                        </w:p>
                        <w:p w:rsidR="001A12EB" w:rsidRPr="001A12EB" w:rsidRDefault="001A12EB" w:rsidP="001A12EB">
                          <w:pPr>
                            <w:jc w:val="right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1A12EB">
                            <w:rPr>
                              <w:rFonts w:cs="Arial"/>
                              <w:b/>
                              <w:bCs/>
                              <w:color w:val="1F4E79" w:themeColor="accent1" w:themeShade="80"/>
                              <w:sz w:val="20"/>
                              <w:szCs w:val="20"/>
                            </w:rPr>
                            <w:t>oso.uek.krakow.pl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8E40C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2.7pt;margin-top:5.7pt;width:1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" stroked="f">
              <v:textbox style="mso-fit-shape-to-text:t">
                <w:txbxContent>
                  <w:p w:rsidR="001A12EB" w:rsidRPr="001A12EB" w:rsidRDefault="001A12EB" w:rsidP="001A12EB">
                    <w:pPr>
                      <w:jc w:val="right"/>
                      <w:rPr>
                        <w:rFonts w:cs="Arial"/>
                        <w:b/>
                        <w:bCs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1A12EB">
                      <w:rPr>
                        <w:rFonts w:cs="Arial"/>
                        <w:b/>
                        <w:bCs/>
                        <w:color w:val="1F4E79" w:themeColor="accent1" w:themeShade="80"/>
                        <w:sz w:val="20"/>
                        <w:szCs w:val="20"/>
                      </w:rPr>
                      <w:t xml:space="preserve">OCZY SZEROKO OTWARTE </w:t>
                    </w:r>
                    <w:r w:rsidRPr="001A12EB">
                      <w:rPr>
                        <w:rFonts w:cs="Arial"/>
                        <w:b/>
                        <w:bCs/>
                        <w:color w:val="1F4E79" w:themeColor="accent1" w:themeShade="80"/>
                        <w:sz w:val="20"/>
                        <w:szCs w:val="20"/>
                      </w:rPr>
                      <w:br/>
                      <w:t>Projekt dla dzieci w wieku 9-12 lat</w:t>
                    </w:r>
                  </w:p>
                  <w:p w:rsidR="001A12EB" w:rsidRPr="001A12EB" w:rsidRDefault="001A12EB" w:rsidP="001A12EB">
                    <w:pPr>
                      <w:jc w:val="right"/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  <w:r w:rsidRPr="001A12EB">
                      <w:rPr>
                        <w:rFonts w:cs="Arial"/>
                        <w:b/>
                        <w:bCs/>
                        <w:color w:val="1F4E79" w:themeColor="accent1" w:themeShade="80"/>
                        <w:sz w:val="20"/>
                        <w:szCs w:val="20"/>
                      </w:rPr>
                      <w:t>oso.uek.krakow.pl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522B1" w:rsidRDefault="00127EBD" w:rsidP="00580517">
    <w:pPr>
      <w:pStyle w:val="Stopka"/>
      <w:tabs>
        <w:tab w:val="clear" w:pos="4536"/>
        <w:tab w:val="clear" w:pos="9072"/>
        <w:tab w:val="right" w:pos="9212"/>
      </w:tabs>
      <w:ind w:left="-142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6152BC3" wp14:editId="053CCCA8">
          <wp:simplePos x="0" y="0"/>
          <wp:positionH relativeFrom="column">
            <wp:posOffset>1980565</wp:posOffset>
          </wp:positionH>
          <wp:positionV relativeFrom="paragraph">
            <wp:posOffset>62230</wp:posOffset>
          </wp:positionV>
          <wp:extent cx="1304925" cy="370205"/>
          <wp:effectExtent l="0" t="0" r="952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LOGO_www_u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2EB">
      <w:rPr>
        <w:noProof/>
        <w:lang w:eastAsia="pl-PL"/>
      </w:rPr>
      <w:drawing>
        <wp:inline distT="0" distB="0" distL="0" distR="0" wp14:anchorId="617FB174" wp14:editId="7AC797BD">
          <wp:extent cx="432628" cy="432628"/>
          <wp:effectExtent l="0" t="0" r="5715" b="571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u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23" cy="45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2EB">
      <w:rPr>
        <w:noProof/>
        <w:lang w:eastAsia="pl-PL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CA" w:rsidRDefault="00B145CA" w:rsidP="007522B1">
      <w:pPr>
        <w:spacing w:after="0" w:line="240" w:lineRule="auto"/>
      </w:pPr>
      <w:r>
        <w:separator/>
      </w:r>
    </w:p>
  </w:footnote>
  <w:footnote w:type="continuationSeparator" w:id="0">
    <w:p w:rsidR="00B145CA" w:rsidRDefault="00B145CA" w:rsidP="0075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B1" w:rsidRDefault="007522B1" w:rsidP="007522B1">
    <w:pPr>
      <w:pStyle w:val="Nagwek"/>
      <w:ind w:hanging="851"/>
      <w:rPr>
        <w:noProof/>
        <w:lang w:eastAsia="pl-PL"/>
      </w:rPr>
    </w:pPr>
  </w:p>
  <w:p w:rsidR="007522B1" w:rsidRDefault="007522B1" w:rsidP="007522B1">
    <w:pPr>
      <w:pStyle w:val="Nagwek"/>
      <w:ind w:hanging="709"/>
      <w:rPr>
        <w:noProof/>
        <w:lang w:eastAsia="pl-PL"/>
      </w:rPr>
    </w:pPr>
  </w:p>
  <w:p w:rsidR="007522B1" w:rsidRDefault="007522B1" w:rsidP="001A12EB">
    <w:pPr>
      <w:pStyle w:val="Nagwek"/>
      <w:ind w:hanging="709"/>
      <w:jc w:val="center"/>
    </w:pPr>
    <w:r>
      <w:rPr>
        <w:noProof/>
        <w:lang w:eastAsia="pl-PL"/>
      </w:rPr>
      <w:drawing>
        <wp:inline distT="0" distB="0" distL="0" distR="0">
          <wp:extent cx="5989982" cy="334759"/>
          <wp:effectExtent l="0" t="0" r="0" b="825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_ncbr_rp_ue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7140" cy="48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2B1" w:rsidRDefault="007522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3CF"/>
    <w:multiLevelType w:val="hybridMultilevel"/>
    <w:tmpl w:val="94CE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6130"/>
    <w:multiLevelType w:val="hybridMultilevel"/>
    <w:tmpl w:val="875082EC"/>
    <w:lvl w:ilvl="0" w:tplc="745A12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374974"/>
    <w:multiLevelType w:val="hybridMultilevel"/>
    <w:tmpl w:val="D53E62C6"/>
    <w:lvl w:ilvl="0" w:tplc="68E20FC8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B131FF7"/>
    <w:multiLevelType w:val="hybridMultilevel"/>
    <w:tmpl w:val="EB74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E673B"/>
    <w:multiLevelType w:val="hybridMultilevel"/>
    <w:tmpl w:val="72FA78C8"/>
    <w:lvl w:ilvl="0" w:tplc="53FC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720E"/>
    <w:multiLevelType w:val="hybridMultilevel"/>
    <w:tmpl w:val="B8DED380"/>
    <w:lvl w:ilvl="0" w:tplc="53FC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64E1"/>
    <w:multiLevelType w:val="hybridMultilevel"/>
    <w:tmpl w:val="7340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A6AA7"/>
    <w:multiLevelType w:val="hybridMultilevel"/>
    <w:tmpl w:val="DEE21384"/>
    <w:lvl w:ilvl="0" w:tplc="E9FE44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2C2E61F8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FAE792F"/>
    <w:multiLevelType w:val="hybridMultilevel"/>
    <w:tmpl w:val="B4243B70"/>
    <w:lvl w:ilvl="0" w:tplc="6F68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F6A35"/>
    <w:multiLevelType w:val="hybridMultilevel"/>
    <w:tmpl w:val="0614AADA"/>
    <w:lvl w:ilvl="0" w:tplc="53FC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23AB"/>
    <w:multiLevelType w:val="hybridMultilevel"/>
    <w:tmpl w:val="319221FE"/>
    <w:lvl w:ilvl="0" w:tplc="53FC5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849E0"/>
    <w:multiLevelType w:val="hybridMultilevel"/>
    <w:tmpl w:val="D1BA4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D66E4"/>
    <w:multiLevelType w:val="hybridMultilevel"/>
    <w:tmpl w:val="EB886B6E"/>
    <w:lvl w:ilvl="0" w:tplc="AD8C4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B1"/>
    <w:rsid w:val="00127EBD"/>
    <w:rsid w:val="001A12EB"/>
    <w:rsid w:val="001E21E7"/>
    <w:rsid w:val="00370573"/>
    <w:rsid w:val="00485555"/>
    <w:rsid w:val="004A6E95"/>
    <w:rsid w:val="004F2E6A"/>
    <w:rsid w:val="00570BD1"/>
    <w:rsid w:val="00580517"/>
    <w:rsid w:val="007522B1"/>
    <w:rsid w:val="007A6715"/>
    <w:rsid w:val="007B5380"/>
    <w:rsid w:val="009A2872"/>
    <w:rsid w:val="00A02BE4"/>
    <w:rsid w:val="00A219F9"/>
    <w:rsid w:val="00A57A5C"/>
    <w:rsid w:val="00B145CA"/>
    <w:rsid w:val="00BF0E82"/>
    <w:rsid w:val="00D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55"/>
  </w:style>
  <w:style w:type="paragraph" w:styleId="Nagwek2">
    <w:name w:val="heading 2"/>
    <w:basedOn w:val="Normalny"/>
    <w:next w:val="Tekstpodstawowy"/>
    <w:link w:val="Nagwek2Znak"/>
    <w:qFormat/>
    <w:rsid w:val="00485555"/>
    <w:pPr>
      <w:keepNext/>
      <w:widowControl w:val="0"/>
      <w:numPr>
        <w:ilvl w:val="1"/>
        <w:numId w:val="13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2B1"/>
  </w:style>
  <w:style w:type="paragraph" w:styleId="Stopka">
    <w:name w:val="footer"/>
    <w:basedOn w:val="Normalny"/>
    <w:link w:val="StopkaZnak"/>
    <w:uiPriority w:val="99"/>
    <w:unhideWhenUsed/>
    <w:rsid w:val="0075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2B1"/>
  </w:style>
  <w:style w:type="paragraph" w:styleId="Tekstdymka">
    <w:name w:val="Balloon Text"/>
    <w:basedOn w:val="Normalny"/>
    <w:link w:val="TekstdymkaZnak"/>
    <w:uiPriority w:val="99"/>
    <w:semiHidden/>
    <w:unhideWhenUsed/>
    <w:rsid w:val="005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2BE4"/>
    <w:p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BE4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02BE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02B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485555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paragraph" w:styleId="Bezodstpw">
    <w:name w:val="No Spacing"/>
    <w:uiPriority w:val="1"/>
    <w:qFormat/>
    <w:rsid w:val="00485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55"/>
  </w:style>
  <w:style w:type="paragraph" w:styleId="Nagwek2">
    <w:name w:val="heading 2"/>
    <w:basedOn w:val="Normalny"/>
    <w:next w:val="Tekstpodstawowy"/>
    <w:link w:val="Nagwek2Znak"/>
    <w:qFormat/>
    <w:rsid w:val="00485555"/>
    <w:pPr>
      <w:keepNext/>
      <w:widowControl w:val="0"/>
      <w:numPr>
        <w:ilvl w:val="1"/>
        <w:numId w:val="13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2B1"/>
  </w:style>
  <w:style w:type="paragraph" w:styleId="Stopka">
    <w:name w:val="footer"/>
    <w:basedOn w:val="Normalny"/>
    <w:link w:val="StopkaZnak"/>
    <w:uiPriority w:val="99"/>
    <w:unhideWhenUsed/>
    <w:rsid w:val="0075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2B1"/>
  </w:style>
  <w:style w:type="paragraph" w:styleId="Tekstdymka">
    <w:name w:val="Balloon Text"/>
    <w:basedOn w:val="Normalny"/>
    <w:link w:val="TekstdymkaZnak"/>
    <w:uiPriority w:val="99"/>
    <w:semiHidden/>
    <w:unhideWhenUsed/>
    <w:rsid w:val="005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2BE4"/>
    <w:p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BE4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02BE4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02BE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485555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paragraph" w:styleId="Bezodstpw">
    <w:name w:val="No Spacing"/>
    <w:uiPriority w:val="1"/>
    <w:qFormat/>
    <w:rsid w:val="00485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E048-E167-48A1-9070-8356AEA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Wyszyńska</dc:creator>
  <cp:lastModifiedBy>Marta</cp:lastModifiedBy>
  <cp:revision>2</cp:revision>
  <cp:lastPrinted>2019-06-18T09:46:00Z</cp:lastPrinted>
  <dcterms:created xsi:type="dcterms:W3CDTF">2019-10-04T11:08:00Z</dcterms:created>
  <dcterms:modified xsi:type="dcterms:W3CDTF">2019-10-04T11:08:00Z</dcterms:modified>
</cp:coreProperties>
</file>